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41533D" w14:paraId="0BE24DAE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0C7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617" w14:textId="1B6713CC" w:rsidR="00E7307F" w:rsidRPr="0041533D" w:rsidRDefault="007B2584" w:rsidP="0041533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İktisat Teorileri</w:t>
            </w:r>
            <w:r w:rsid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66787" w:rsidRPr="0041533D" w14:paraId="77C6E34B" w14:textId="77777777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037" w14:textId="77777777" w:rsidR="00B66787" w:rsidRPr="0041533D" w:rsidRDefault="00B66787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3B5" w14:textId="77777777" w:rsidR="00B66787" w:rsidRPr="0041533D" w:rsidRDefault="00B66787" w:rsidP="0041533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E7307F" w:rsidRPr="0041533D" w14:paraId="39435F29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AB76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10B" w14:textId="77777777" w:rsidR="00E7307F" w:rsidRPr="0041533D" w:rsidRDefault="00F44CA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7307F" w:rsidRPr="0041533D" w14:paraId="07A4F212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6B67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182" w14:textId="77777777" w:rsidR="00E7307F" w:rsidRPr="0041533D" w:rsidRDefault="00F44CA8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Dr. Öğr. </w:t>
            </w:r>
            <w:r w:rsidR="0086439A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Aylin DOĞAN</w:t>
            </w:r>
          </w:p>
        </w:tc>
      </w:tr>
      <w:tr w:rsidR="00E7307F" w:rsidRPr="0041533D" w14:paraId="29863DEF" w14:textId="77777777" w:rsidTr="003E0EE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7D9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93A" w14:textId="278E53A6" w:rsidR="00E7307F" w:rsidRPr="0041533D" w:rsidRDefault="003B62A7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1135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1411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E7307F" w:rsidRPr="0041533D" w14:paraId="3E717BE8" w14:textId="77777777" w:rsidTr="003E0EE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594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8ABE" w14:textId="1B4FFFFD" w:rsidR="00E7307F" w:rsidRPr="0041533D" w:rsidRDefault="003B62A7" w:rsidP="00A27DD0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1411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1411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27DD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E7307F" w:rsidRPr="0041533D" w14:paraId="042408DF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7E1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8FD" w14:textId="77777777" w:rsidR="00E7307F" w:rsidRPr="0041533D" w:rsidRDefault="00C42256" w:rsidP="000B149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B149F" w:rsidRPr="0041533D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aylin_do@hotmail.com</w:t>
              </w:r>
            </w:hyperlink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07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414-3183000 Dahili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1450</w:t>
            </w:r>
          </w:p>
        </w:tc>
      </w:tr>
      <w:tr w:rsidR="00793D4F" w:rsidRPr="0041533D" w14:paraId="40B0D354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702" w14:textId="77777777" w:rsidR="00793D4F" w:rsidRPr="0041533D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DA2E" w14:textId="093BAFE8" w:rsidR="000A24B0" w:rsidRPr="0041533D" w:rsidRDefault="00141135" w:rsidP="0035518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0A24B0" w:rsidRPr="0041533D">
              <w:rPr>
                <w:rFonts w:ascii="Times New Roman" w:hAnsi="Times New Roman" w:cs="Times New Roman"/>
                <w:sz w:val="20"/>
                <w:szCs w:val="20"/>
              </w:rPr>
              <w:t>onu anlatım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ı yapılarak</w:t>
            </w:r>
            <w:r w:rsidR="000A24B0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>soru-cevap yöntemi ile öğrencinin de derse katılımı sağlanmaktadır. Ayrıca, öğrencilerin dersin tekrarını yapması amacıyla, her haftanın konuları ile ilgili sorular verilmektedir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Konularla ilgili kaynaklardan okuma ödevleri verilmekle birlikte, 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yeri geldikçe </w:t>
            </w:r>
            <w:r w:rsidR="000B149F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konularla ilgili belgesel </w:t>
            </w:r>
            <w:r w:rsidR="00355187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filmler izlenmektedir. </w:t>
            </w:r>
          </w:p>
        </w:tc>
      </w:tr>
      <w:tr w:rsidR="00E7307F" w:rsidRPr="0041533D" w14:paraId="2F84E747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555" w14:textId="77777777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3338" w14:textId="77777777" w:rsidR="00E7307F" w:rsidRPr="0041533D" w:rsidRDefault="007B2584" w:rsidP="006E4DD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dersin amacı, iktisadi düşünce sisteminin doğuşu ve okullara ayrılma sürecinin ele alınması, bu bağlamda oluşan ayrımda modern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okulları ayrıntısında iktisadi düşüncenin ortaya konulmasıdır.</w:t>
            </w:r>
          </w:p>
        </w:tc>
      </w:tr>
      <w:tr w:rsidR="00E7307F" w:rsidRPr="0041533D" w14:paraId="787D36D7" w14:textId="77777777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30E" w14:textId="77777777" w:rsidR="00E7307F" w:rsidRPr="0041533D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C5" w14:textId="77777777" w:rsidR="007B2584" w:rsidRPr="0041533D" w:rsidRDefault="00355187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1.İktisadi düşünce sistemi ve ortaya çıkış aşamalarını öğrenebilecek</w:t>
            </w:r>
          </w:p>
          <w:p w14:paraId="70BE2D8E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2.Makro İktisat Okulları bağlamında, Ortodoks İktisat Okulları ve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ayrımını yapabilecek</w:t>
            </w:r>
          </w:p>
          <w:p w14:paraId="4AE69C5E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3.Okullar arasındaki görüş farklılıklarını ve bu farklılıkların temel dayanak </w:t>
            </w:r>
            <w:proofErr w:type="gram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noktalarını  anlayabilecek</w:t>
            </w:r>
            <w:proofErr w:type="gramEnd"/>
          </w:p>
          <w:p w14:paraId="0C099EB0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4.Klasik-Keynesyen okullar ile ilgili genel iktisadi analiz yapabilecek</w:t>
            </w:r>
          </w:p>
          <w:p w14:paraId="681985ED" w14:textId="77777777" w:rsidR="007B2584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5.Heterodoks iktisat okullarını ve iktisadi düşünce sistemine katkılarını öğrenebilecek</w:t>
            </w:r>
          </w:p>
          <w:p w14:paraId="3633B395" w14:textId="77777777" w:rsidR="00E7307F" w:rsidRPr="0041533D" w:rsidRDefault="007B2584" w:rsidP="007B25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6.Modern okulların iktisadi düşünce sistemine katkılarını anlayabilecek.</w:t>
            </w:r>
          </w:p>
        </w:tc>
      </w:tr>
      <w:tr w:rsidR="00E7307F" w:rsidRPr="0041533D" w14:paraId="222236A4" w14:textId="77777777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ADBC88" w14:textId="77777777" w:rsidR="00E7307F" w:rsidRPr="004153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2692F0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DFB976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DAA728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4B785B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51831" w14:textId="6FD47E1B" w:rsidR="00C44F68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Makro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Okulları/Ortodoks İktisat Okulları-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58E0789" w14:textId="45F6C306" w:rsidR="00E7307F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55187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Okulları /Klasik İktisat Okulu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Neoklasik İktisat Okulu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4C3F6A6" w14:textId="26A4A8B4" w:rsidR="0043256E" w:rsidRDefault="00E7307F" w:rsidP="007B2584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 Keynesyen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Okul-Monetarist Okul </w:t>
            </w:r>
          </w:p>
          <w:p w14:paraId="4CDA1D17" w14:textId="15E8CDF8" w:rsidR="007B2584" w:rsidRPr="0041533D" w:rsidRDefault="0043256E" w:rsidP="007B2584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3256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4. Hafta</w:t>
            </w: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Ortodoks İktisat Okulları </w:t>
            </w:r>
            <w:proofErr w:type="gram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Rasyonel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Bekleyişler Okulu-Yeni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Keynesyenci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69ACC93" w14:textId="6CD9068C" w:rsidR="006C57B9" w:rsidRDefault="0043256E" w:rsidP="0043256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/Gelenek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sel </w:t>
            </w:r>
            <w:proofErr w:type="spellStart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</w:p>
          <w:p w14:paraId="5BA71FB5" w14:textId="5CDD27DD" w:rsidR="0043256E" w:rsidRPr="0041533D" w:rsidRDefault="006C57B9" w:rsidP="0043256E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7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6. Hafta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 /</w:t>
            </w:r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Yeni </w:t>
            </w:r>
            <w:proofErr w:type="spellStart"/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</w:t>
            </w:r>
            <w:r w:rsidR="00432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57849B5" w14:textId="2B4F1EA1" w:rsidR="007B2584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43256E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Tarihçi Okul- Avusturya İktisat Okulu</w:t>
            </w:r>
            <w:r w:rsidR="007B2584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62B06E42" w14:textId="1556DC0F" w:rsidR="00E7307F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Kurumsal İktisat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582BB16" w14:textId="4044EF8F" w:rsidR="00E7307F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</w:t>
            </w:r>
            <w:r w:rsidR="00301DFE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Marksist Okul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234FFE0E" w14:textId="2FA71F0F" w:rsidR="00355187" w:rsidRPr="0041533D" w:rsidRDefault="006C57B9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Post-Keynesyen İktisat- Kamu Tercihi Okulu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ED2285D" w14:textId="395F61AF" w:rsidR="00D10081" w:rsidRPr="0041533D" w:rsidRDefault="006C57B9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Start"/>
            <w:r w:rsidR="00E7307F"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Geleneksel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Feminist İktisat-Neo-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Ricardocu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Okul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F636A59" w14:textId="1B334B3F" w:rsidR="00355187" w:rsidRPr="0041533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Evrimsel İktisat-Evrimci Oyun İktisadı-Davranışsal İktisat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50CCFFAE" w14:textId="77777777" w:rsidR="00141135" w:rsidRDefault="00E7307F" w:rsidP="00141135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Deneysel İktisat-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Nöroiktisat</w:t>
            </w:r>
            <w:proofErr w:type="spellEnd"/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B37436B" w14:textId="63798ED9" w:rsidR="00E7307F" w:rsidRPr="0041533D" w:rsidRDefault="00E7307F" w:rsidP="00141135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  <w:proofErr w:type="gramStart"/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301DFE"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Yeni</w:t>
            </w:r>
            <w:proofErr w:type="gram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Heterodoks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İktisat Okulları/ </w:t>
            </w:r>
            <w:proofErr w:type="spellStart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Kompleksite</w:t>
            </w:r>
            <w:proofErr w:type="spellEnd"/>
            <w:r w:rsidR="007B2584" w:rsidRPr="004153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İktisadı-Ekolojik İktisat</w:t>
            </w:r>
            <w:r w:rsidR="006C5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7307F" w:rsidRPr="0041533D" w14:paraId="557B2827" w14:textId="77777777" w:rsidTr="00C4705A">
        <w:trPr>
          <w:trHeight w:val="416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596F218" w14:textId="77777777" w:rsidR="00E7307F" w:rsidRPr="004153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D24541" w14:textId="77777777" w:rsidR="00E7307F" w:rsidRPr="0041533D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FD3EC" w14:textId="77777777" w:rsidR="00C4705A" w:rsidRDefault="00C4705A" w:rsidP="00C4705A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3CD1A7A7" w14:textId="77777777" w:rsidR="00C4705A" w:rsidRDefault="00C4705A" w:rsidP="00C4705A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</w:t>
            </w:r>
            <w:proofErr w:type="gramEnd"/>
          </w:p>
          <w:p w14:paraId="52197DDF" w14:textId="77777777" w:rsidR="00C4705A" w:rsidRDefault="00C4705A" w:rsidP="00C4705A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%40</w:t>
            </w:r>
            <w:proofErr w:type="gramEnd"/>
          </w:p>
          <w:p w14:paraId="36FEA370" w14:textId="77777777" w:rsidR="00C4705A" w:rsidRDefault="00C4705A" w:rsidP="00C4705A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%50</w:t>
            </w:r>
            <w:proofErr w:type="gramEnd"/>
          </w:p>
          <w:p w14:paraId="61D0C7D7" w14:textId="77777777" w:rsidR="00C4705A" w:rsidRDefault="00C4705A" w:rsidP="00C4705A">
            <w:pPr>
              <w:widowControl w:val="0"/>
              <w:autoSpaceDE w:val="0"/>
              <w:autoSpaceDN w:val="0"/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Ara sınavlar 20 Kasım-1 Aralık 2023 tarihleri arasında Birim Tarafından ilan edilecek tarih ve saatlerde yapılacaktır.</w:t>
            </w:r>
          </w:p>
          <w:p w14:paraId="4FB7B3D7" w14:textId="2A688DBF" w:rsidR="00E7307F" w:rsidRPr="003B62A7" w:rsidRDefault="00C4705A" w:rsidP="00C4705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 Ekim Pazartesi saat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4705A">
              <w:rPr>
                <w:rFonts w:ascii="Times New Roman" w:eastAsia="Calibri" w:hAnsi="Times New Roman" w:cs="Times New Roman"/>
                <w:sz w:val="20"/>
                <w:szCs w:val="20"/>
              </w:rPr>
              <w:t>Not: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C4705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Kısa Sınavlar 5. Haftada Ders Saatinde olacak şekilde düzenlenecektir.</w:t>
            </w:r>
          </w:p>
        </w:tc>
      </w:tr>
      <w:tr w:rsidR="00E7307F" w:rsidRPr="0041533D" w14:paraId="47944778" w14:textId="77777777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0C05355" w14:textId="77777777" w:rsidR="00E7307F" w:rsidRPr="0041533D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49C4B0" w14:textId="77777777" w:rsidR="00E7307F" w:rsidRPr="0041533D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B617D" w14:textId="77777777" w:rsidR="0041533D" w:rsidRPr="0041533D" w:rsidRDefault="0041533D" w:rsidP="0041533D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Kazgan, G. (2004).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 veya Politik İktisadın Evrimi, 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İstanbul, Remzi Kitabevi.</w:t>
            </w:r>
          </w:p>
          <w:p w14:paraId="79A7D22C" w14:textId="77777777" w:rsidR="0041533D" w:rsidRPr="0041533D" w:rsidRDefault="0041533D" w:rsidP="0041533D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Hunt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E.K. (2005).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 </w:t>
            </w:r>
            <w:proofErr w:type="spellStart"/>
            <w:proofErr w:type="gramStart"/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Tarihi,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Ankara</w:t>
            </w:r>
            <w:proofErr w:type="spellEnd"/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: Dost Kitabevi Yayınları.</w:t>
            </w:r>
          </w:p>
          <w:p w14:paraId="3636D30D" w14:textId="77777777" w:rsidR="0041533D" w:rsidRPr="0041533D" w:rsidRDefault="0041533D" w:rsidP="0041533D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Küçükkalay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A. M. (2015).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İktisadi Düşünce Tarihi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, İstanbul: Beta Basım Yayım Dağıtım.</w:t>
            </w:r>
          </w:p>
          <w:p w14:paraId="704B774E" w14:textId="77777777" w:rsidR="0041533D" w:rsidRPr="0041533D" w:rsidRDefault="0041533D" w:rsidP="0041533D">
            <w:pPr>
              <w:spacing w:after="0" w:line="240" w:lineRule="auto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Özgüven, A. (2011).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İktisadi Düşünceler-Doktrinler ve </w:t>
            </w:r>
            <w:proofErr w:type="spellStart"/>
            <w:proofErr w:type="gramStart"/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Teoriler,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İstanbul</w:t>
            </w:r>
            <w:proofErr w:type="spellEnd"/>
            <w:proofErr w:type="gram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: Filiz Kitabevi.</w:t>
            </w:r>
          </w:p>
          <w:p w14:paraId="1A2CE685" w14:textId="77777777" w:rsidR="00E7307F" w:rsidRPr="0041533D" w:rsidRDefault="0041533D" w:rsidP="004153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Adaçay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F.R.; </w:t>
            </w:r>
            <w:proofErr w:type="spellStart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Islatince</w:t>
            </w:r>
            <w:proofErr w:type="spellEnd"/>
            <w:r w:rsidRPr="0041533D">
              <w:rPr>
                <w:rFonts w:ascii="Times New Roman" w:hAnsi="Times New Roman" w:cs="Times New Roman"/>
                <w:sz w:val="20"/>
                <w:szCs w:val="20"/>
              </w:rPr>
              <w:t xml:space="preserve">, H. (2013). </w:t>
            </w:r>
            <w:r w:rsidRPr="0041533D">
              <w:rPr>
                <w:rFonts w:ascii="Times New Roman" w:hAnsi="Times New Roman" w:cs="Times New Roman"/>
                <w:i/>
                <w:sz w:val="20"/>
                <w:szCs w:val="20"/>
              </w:rPr>
              <w:t>İktisadi Düşünceler Tarihi</w:t>
            </w:r>
            <w:r w:rsidRPr="0041533D">
              <w:rPr>
                <w:rFonts w:ascii="Times New Roman" w:hAnsi="Times New Roman" w:cs="Times New Roman"/>
                <w:sz w:val="20"/>
                <w:szCs w:val="20"/>
              </w:rPr>
              <w:t>, Bursa: Basım Yayın Dağıtım.</w:t>
            </w:r>
          </w:p>
        </w:tc>
      </w:tr>
    </w:tbl>
    <w:p w14:paraId="1E86A78E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p w14:paraId="59675F73" w14:textId="77777777" w:rsidR="0041533D" w:rsidRDefault="0041533D" w:rsidP="0041533D">
      <w:pPr>
        <w:tabs>
          <w:tab w:val="left" w:pos="1787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609"/>
        <w:gridCol w:w="521"/>
        <w:gridCol w:w="521"/>
        <w:gridCol w:w="521"/>
        <w:gridCol w:w="521"/>
        <w:gridCol w:w="521"/>
        <w:gridCol w:w="521"/>
        <w:gridCol w:w="521"/>
        <w:gridCol w:w="521"/>
        <w:gridCol w:w="830"/>
        <w:gridCol w:w="567"/>
        <w:gridCol w:w="567"/>
        <w:gridCol w:w="567"/>
        <w:gridCol w:w="964"/>
      </w:tblGrid>
      <w:tr w:rsidR="00AA7BD1" w:rsidRPr="00B101A0" w14:paraId="13972D65" w14:textId="77777777" w:rsidTr="005F0801">
        <w:trPr>
          <w:trHeight w:val="312"/>
        </w:trPr>
        <w:tc>
          <w:tcPr>
            <w:tcW w:w="767" w:type="dxa"/>
            <w:vAlign w:val="center"/>
          </w:tcPr>
          <w:p w14:paraId="0187016A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72" w:type="dxa"/>
            <w:gridSpan w:val="14"/>
            <w:vAlign w:val="center"/>
          </w:tcPr>
          <w:p w14:paraId="334DF4EF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50BA3BDB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A7BD1" w:rsidRPr="00B101A0" w14:paraId="2DA15EC1" w14:textId="77777777" w:rsidTr="005F0801">
        <w:trPr>
          <w:trHeight w:val="312"/>
        </w:trPr>
        <w:tc>
          <w:tcPr>
            <w:tcW w:w="767" w:type="dxa"/>
            <w:vAlign w:val="center"/>
          </w:tcPr>
          <w:p w14:paraId="29B53BFB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" w:type="dxa"/>
            <w:vAlign w:val="center"/>
          </w:tcPr>
          <w:p w14:paraId="28CAE02E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21" w:type="dxa"/>
            <w:vAlign w:val="center"/>
          </w:tcPr>
          <w:p w14:paraId="0A070FF1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21" w:type="dxa"/>
            <w:vAlign w:val="center"/>
          </w:tcPr>
          <w:p w14:paraId="4BFB521D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21" w:type="dxa"/>
            <w:vAlign w:val="center"/>
          </w:tcPr>
          <w:p w14:paraId="0389F9E8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21" w:type="dxa"/>
            <w:vAlign w:val="center"/>
          </w:tcPr>
          <w:p w14:paraId="5F44E4D0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21" w:type="dxa"/>
            <w:vAlign w:val="center"/>
          </w:tcPr>
          <w:p w14:paraId="710AEDDB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21" w:type="dxa"/>
            <w:vAlign w:val="center"/>
          </w:tcPr>
          <w:p w14:paraId="4B53D2C9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21" w:type="dxa"/>
            <w:vAlign w:val="center"/>
          </w:tcPr>
          <w:p w14:paraId="69CA35F8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21" w:type="dxa"/>
            <w:vAlign w:val="center"/>
          </w:tcPr>
          <w:p w14:paraId="0D8559D7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830" w:type="dxa"/>
            <w:vAlign w:val="center"/>
          </w:tcPr>
          <w:p w14:paraId="4FD4526A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7" w:type="dxa"/>
            <w:vAlign w:val="center"/>
          </w:tcPr>
          <w:p w14:paraId="1F6A8706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7" w:type="dxa"/>
            <w:vAlign w:val="center"/>
          </w:tcPr>
          <w:p w14:paraId="54CAB4D7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567" w:type="dxa"/>
            <w:vAlign w:val="center"/>
          </w:tcPr>
          <w:p w14:paraId="7F8876C4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964" w:type="dxa"/>
            <w:vAlign w:val="center"/>
          </w:tcPr>
          <w:p w14:paraId="3141352A" w14:textId="77777777" w:rsidR="00AA7BD1" w:rsidRPr="00B101A0" w:rsidRDefault="00AA7BD1" w:rsidP="005F080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</w:tr>
      <w:tr w:rsidR="00AA7BD1" w:rsidRPr="00B101A0" w14:paraId="33D1FE53" w14:textId="77777777" w:rsidTr="005F0801">
        <w:trPr>
          <w:trHeight w:val="300"/>
        </w:trPr>
        <w:tc>
          <w:tcPr>
            <w:tcW w:w="767" w:type="dxa"/>
          </w:tcPr>
          <w:p w14:paraId="22BCEB6E" w14:textId="77777777" w:rsidR="00AA7BD1" w:rsidRPr="00B101A0" w:rsidRDefault="00AA7BD1" w:rsidP="005F0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09" w:type="dxa"/>
          </w:tcPr>
          <w:p w14:paraId="44A0A238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17C0E3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F3A45F2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299A3952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C95C18D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382F11FE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0D219F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73AC04C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3EFD37D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</w:tcPr>
          <w:p w14:paraId="62914A5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ADF0C81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9EFA394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963423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4FEF8BC6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7BD1" w:rsidRPr="00B101A0" w14:paraId="2A57F6DA" w14:textId="77777777" w:rsidTr="005F0801">
        <w:trPr>
          <w:trHeight w:val="312"/>
        </w:trPr>
        <w:tc>
          <w:tcPr>
            <w:tcW w:w="767" w:type="dxa"/>
          </w:tcPr>
          <w:p w14:paraId="1A16965D" w14:textId="77777777" w:rsidR="00AA7BD1" w:rsidRPr="00B101A0" w:rsidRDefault="00AA7BD1" w:rsidP="005F0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09" w:type="dxa"/>
          </w:tcPr>
          <w:p w14:paraId="6F9329F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7BBD4A02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27CD1CF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2DC5140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925B5D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16BE4F7B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1DFBDFA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2BFC575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720717C1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</w:tcPr>
          <w:p w14:paraId="152749CB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F469BD5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2D4FEDC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0423ED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3872E214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7BD1" w:rsidRPr="00B101A0" w14:paraId="02FC9AE7" w14:textId="77777777" w:rsidTr="005F0801">
        <w:trPr>
          <w:trHeight w:val="312"/>
        </w:trPr>
        <w:tc>
          <w:tcPr>
            <w:tcW w:w="767" w:type="dxa"/>
          </w:tcPr>
          <w:p w14:paraId="0BA5DE05" w14:textId="77777777" w:rsidR="00AA7BD1" w:rsidRPr="00B101A0" w:rsidRDefault="00AA7BD1" w:rsidP="005F0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09" w:type="dxa"/>
          </w:tcPr>
          <w:p w14:paraId="75430A9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27FABD45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593BB55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2A8AA10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7B911162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754DA2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5D430108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E8B8671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79B18486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dxa"/>
          </w:tcPr>
          <w:p w14:paraId="2A36030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51F61E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4FFCFCB8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777F21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0F8F2EA1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7BD1" w:rsidRPr="00B101A0" w14:paraId="093FD901" w14:textId="77777777" w:rsidTr="005F0801">
        <w:trPr>
          <w:trHeight w:val="312"/>
        </w:trPr>
        <w:tc>
          <w:tcPr>
            <w:tcW w:w="767" w:type="dxa"/>
          </w:tcPr>
          <w:p w14:paraId="2FCF3D2D" w14:textId="77777777" w:rsidR="00AA7BD1" w:rsidRPr="00B101A0" w:rsidRDefault="00AA7BD1" w:rsidP="005F0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09" w:type="dxa"/>
          </w:tcPr>
          <w:p w14:paraId="3C6AB61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4D8CA40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BD3EC0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3C131FF6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4BE0299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48768671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610753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06E9D58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E97204B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</w:tcPr>
          <w:p w14:paraId="36BEC998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04898D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C1D75E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14034E5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773A0E34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7BD1" w:rsidRPr="00B101A0" w14:paraId="74A60D8E" w14:textId="77777777" w:rsidTr="005F0801">
        <w:trPr>
          <w:trHeight w:val="300"/>
        </w:trPr>
        <w:tc>
          <w:tcPr>
            <w:tcW w:w="767" w:type="dxa"/>
          </w:tcPr>
          <w:p w14:paraId="7174B56E" w14:textId="77777777" w:rsidR="00AA7BD1" w:rsidRPr="00B101A0" w:rsidRDefault="00AA7BD1" w:rsidP="005F0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09" w:type="dxa"/>
          </w:tcPr>
          <w:p w14:paraId="25613466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1D23F53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</w:tcPr>
          <w:p w14:paraId="0782EF6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526697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6DA95638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45D879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6326D529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3CC800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3758693B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" w:type="dxa"/>
          </w:tcPr>
          <w:p w14:paraId="55C9CA5C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96501AA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72FDB337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9D14ABB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3D2CA440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7BD1" w:rsidRPr="00B101A0" w14:paraId="2D9AABFD" w14:textId="77777777" w:rsidTr="005F0801">
        <w:trPr>
          <w:trHeight w:val="312"/>
        </w:trPr>
        <w:tc>
          <w:tcPr>
            <w:tcW w:w="767" w:type="dxa"/>
          </w:tcPr>
          <w:p w14:paraId="2162E66A" w14:textId="77777777" w:rsidR="00AA7BD1" w:rsidRPr="00B101A0" w:rsidRDefault="00AA7BD1" w:rsidP="005F08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09" w:type="dxa"/>
          </w:tcPr>
          <w:p w14:paraId="6A2E44A6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0C0C93D6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9903210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0BDD67EF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47E8E050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4BF24882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</w:tcPr>
          <w:p w14:paraId="28D48F33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7D86678C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283F65C4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" w:type="dxa"/>
          </w:tcPr>
          <w:p w14:paraId="232FC614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ACEB7BE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76BE2FD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30F00490" w14:textId="77777777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</w:tcPr>
          <w:p w14:paraId="02EBDD6F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A7BD1" w:rsidRPr="00B101A0" w14:paraId="17D47898" w14:textId="77777777" w:rsidTr="005F0801">
        <w:trPr>
          <w:trHeight w:val="312"/>
        </w:trPr>
        <w:tc>
          <w:tcPr>
            <w:tcW w:w="9039" w:type="dxa"/>
            <w:gridSpan w:val="15"/>
            <w:vAlign w:val="center"/>
          </w:tcPr>
          <w:p w14:paraId="21C4D963" w14:textId="77777777" w:rsidR="00AA7BD1" w:rsidRPr="00B101A0" w:rsidRDefault="00AA7BD1" w:rsidP="005F0801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AA7BD1" w:rsidRPr="00B101A0" w14:paraId="7D5F89FC" w14:textId="77777777" w:rsidTr="005F0801">
        <w:trPr>
          <w:trHeight w:val="312"/>
        </w:trPr>
        <w:tc>
          <w:tcPr>
            <w:tcW w:w="1376" w:type="dxa"/>
            <w:gridSpan w:val="2"/>
          </w:tcPr>
          <w:p w14:paraId="4D231996" w14:textId="77777777" w:rsidR="00AA7BD1" w:rsidRPr="00B101A0" w:rsidRDefault="00AA7BD1" w:rsidP="005F08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63" w:type="dxa"/>
            <w:gridSpan w:val="3"/>
            <w:vAlign w:val="center"/>
          </w:tcPr>
          <w:p w14:paraId="56997C70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63" w:type="dxa"/>
            <w:gridSpan w:val="3"/>
            <w:vAlign w:val="center"/>
          </w:tcPr>
          <w:p w14:paraId="5947B292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872" w:type="dxa"/>
            <w:gridSpan w:val="3"/>
            <w:vAlign w:val="center"/>
          </w:tcPr>
          <w:p w14:paraId="2E9A7BBC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1" w:type="dxa"/>
            <w:gridSpan w:val="3"/>
            <w:vAlign w:val="center"/>
          </w:tcPr>
          <w:p w14:paraId="778995F6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964" w:type="dxa"/>
            <w:vAlign w:val="center"/>
          </w:tcPr>
          <w:p w14:paraId="744B072F" w14:textId="77777777" w:rsidR="00AA7BD1" w:rsidRPr="00B101A0" w:rsidRDefault="00AA7BD1" w:rsidP="005F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553D88C0" w14:textId="77777777" w:rsidR="00AA7BD1" w:rsidRPr="00B101A0" w:rsidRDefault="00AA7BD1" w:rsidP="00AA7BD1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34B3FF7F" w14:textId="77777777" w:rsidR="00AA7BD1" w:rsidRPr="00B101A0" w:rsidRDefault="00AA7BD1" w:rsidP="00AA7BD1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B101A0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Program Çıktıları ve İlgili Dersin İlişkisi</w:t>
      </w:r>
    </w:p>
    <w:tbl>
      <w:tblPr>
        <w:tblStyle w:val="TabloKlavuzu2"/>
        <w:tblW w:w="9115" w:type="dxa"/>
        <w:tblLayout w:type="fixed"/>
        <w:tblLook w:val="04A0" w:firstRow="1" w:lastRow="0" w:firstColumn="1" w:lastColumn="0" w:noHBand="0" w:noVBand="1"/>
      </w:tblPr>
      <w:tblGrid>
        <w:gridCol w:w="221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AA7BD1" w:rsidRPr="00B101A0" w14:paraId="1E0C0944" w14:textId="77777777" w:rsidTr="005F0801">
        <w:trPr>
          <w:trHeight w:val="491"/>
        </w:trPr>
        <w:tc>
          <w:tcPr>
            <w:tcW w:w="2213" w:type="dxa"/>
          </w:tcPr>
          <w:p w14:paraId="785D8B7E" w14:textId="77777777" w:rsidR="00AA7BD1" w:rsidRPr="00B101A0" w:rsidRDefault="00AA7BD1" w:rsidP="005F080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93" w:type="dxa"/>
          </w:tcPr>
          <w:p w14:paraId="37BD513E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3" w:type="dxa"/>
          </w:tcPr>
          <w:p w14:paraId="74E283B9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3" w:type="dxa"/>
          </w:tcPr>
          <w:p w14:paraId="30E445FF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3" w:type="dxa"/>
          </w:tcPr>
          <w:p w14:paraId="405E0FCB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3" w:type="dxa"/>
          </w:tcPr>
          <w:p w14:paraId="7390B583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3" w:type="dxa"/>
          </w:tcPr>
          <w:p w14:paraId="11904978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3" w:type="dxa"/>
          </w:tcPr>
          <w:p w14:paraId="675F4334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3" w:type="dxa"/>
          </w:tcPr>
          <w:p w14:paraId="4CA20E16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3" w:type="dxa"/>
          </w:tcPr>
          <w:p w14:paraId="000346ED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3" w:type="dxa"/>
          </w:tcPr>
          <w:p w14:paraId="18C498EA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3" w:type="dxa"/>
          </w:tcPr>
          <w:p w14:paraId="492AFFEE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3" w:type="dxa"/>
          </w:tcPr>
          <w:p w14:paraId="11A93A99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3" w:type="dxa"/>
          </w:tcPr>
          <w:p w14:paraId="2439B562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3" w:type="dxa"/>
          </w:tcPr>
          <w:p w14:paraId="54F0341C" w14:textId="77777777" w:rsidR="00AA7BD1" w:rsidRPr="00B101A0" w:rsidRDefault="00AA7BD1" w:rsidP="005F0801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101A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AA7BD1" w:rsidRPr="00B101A0" w14:paraId="4901773B" w14:textId="77777777" w:rsidTr="005F0801">
        <w:trPr>
          <w:trHeight w:val="425"/>
        </w:trPr>
        <w:tc>
          <w:tcPr>
            <w:tcW w:w="2213" w:type="dxa"/>
            <w:vAlign w:val="center"/>
          </w:tcPr>
          <w:p w14:paraId="4ECC292E" w14:textId="4B4952CA" w:rsidR="00AA7BD1" w:rsidRPr="00B101A0" w:rsidRDefault="00AA7BD1" w:rsidP="005F080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Heteredoks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İktisat Teorileri</w:t>
            </w:r>
          </w:p>
        </w:tc>
        <w:tc>
          <w:tcPr>
            <w:tcW w:w="493" w:type="dxa"/>
            <w:vAlign w:val="center"/>
          </w:tcPr>
          <w:p w14:paraId="09549B63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0DD9D7FF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793FF97F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26536F41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69DFDCAA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4C214D9C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14:paraId="34AB2A12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14:paraId="2579CA8F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4C5C9781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14:paraId="172D1B9D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38891128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7D63EB11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14:paraId="7D3DEC93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14:paraId="4BA9B7EA" w14:textId="77777777" w:rsidR="00AA7BD1" w:rsidRPr="00B101A0" w:rsidRDefault="00AA7BD1" w:rsidP="005F080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1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59D15691" w14:textId="2F80F6C0" w:rsidR="0041533D" w:rsidRPr="00AA7BD1" w:rsidRDefault="0041533D" w:rsidP="00AA7BD1">
      <w:pPr>
        <w:tabs>
          <w:tab w:val="left" w:pos="330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EF2F0DC" w14:textId="77777777" w:rsidR="00301DFE" w:rsidRPr="0041533D" w:rsidRDefault="00301DFE" w:rsidP="00301D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0F0F3F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1C8D03C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7FE95A4C" w14:textId="77777777" w:rsidR="003E0EEF" w:rsidRPr="0041533D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63A00E8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6A41A250" w14:textId="77777777" w:rsidR="00BA1B78" w:rsidRPr="0041533D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72FCD5B0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689EC017" w14:textId="77777777" w:rsidR="00BA1B78" w:rsidRPr="0041533D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49AF41E2" w14:textId="425FF92C" w:rsidR="00BA1B78" w:rsidRPr="00E17034" w:rsidRDefault="00BA1B78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BA1B78" w:rsidRPr="00E17034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75D25" w14:textId="77777777" w:rsidR="00AA73FB" w:rsidRDefault="00AA73FB" w:rsidP="00E7307F">
      <w:pPr>
        <w:spacing w:after="0" w:line="240" w:lineRule="auto"/>
      </w:pPr>
      <w:r>
        <w:separator/>
      </w:r>
    </w:p>
  </w:endnote>
  <w:endnote w:type="continuationSeparator" w:id="0">
    <w:p w14:paraId="717B9859" w14:textId="77777777" w:rsidR="00AA73FB" w:rsidRDefault="00AA73FB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4F65" w14:textId="77777777" w:rsidR="00AA73FB" w:rsidRDefault="00AA73FB" w:rsidP="00E7307F">
      <w:pPr>
        <w:spacing w:after="0" w:line="240" w:lineRule="auto"/>
      </w:pPr>
      <w:r>
        <w:separator/>
      </w:r>
    </w:p>
  </w:footnote>
  <w:footnote w:type="continuationSeparator" w:id="0">
    <w:p w14:paraId="2AF88F30" w14:textId="77777777" w:rsidR="00AA73FB" w:rsidRDefault="00AA73FB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21950">
    <w:abstractNumId w:val="1"/>
  </w:num>
  <w:num w:numId="2" w16cid:durableId="204097342">
    <w:abstractNumId w:val="3"/>
  </w:num>
  <w:num w:numId="3" w16cid:durableId="657005020">
    <w:abstractNumId w:val="2"/>
  </w:num>
  <w:num w:numId="4" w16cid:durableId="1906524756">
    <w:abstractNumId w:val="0"/>
  </w:num>
  <w:num w:numId="5" w16cid:durableId="1608612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94"/>
    <w:rsid w:val="000F78D8"/>
    <w:rsid w:val="00141135"/>
    <w:rsid w:val="00162F7C"/>
    <w:rsid w:val="001710BE"/>
    <w:rsid w:val="001A4B5B"/>
    <w:rsid w:val="001F2E95"/>
    <w:rsid w:val="002151A5"/>
    <w:rsid w:val="0022334C"/>
    <w:rsid w:val="0023259C"/>
    <w:rsid w:val="0024202C"/>
    <w:rsid w:val="002A20A0"/>
    <w:rsid w:val="002A26C4"/>
    <w:rsid w:val="002E0452"/>
    <w:rsid w:val="002E12A8"/>
    <w:rsid w:val="002E1905"/>
    <w:rsid w:val="002F32CC"/>
    <w:rsid w:val="00301DFE"/>
    <w:rsid w:val="00355187"/>
    <w:rsid w:val="003836B1"/>
    <w:rsid w:val="003A7F7C"/>
    <w:rsid w:val="003B62A7"/>
    <w:rsid w:val="003B7E08"/>
    <w:rsid w:val="003D4A6C"/>
    <w:rsid w:val="003E0EEF"/>
    <w:rsid w:val="0041533D"/>
    <w:rsid w:val="00417D7D"/>
    <w:rsid w:val="004260D2"/>
    <w:rsid w:val="0043256E"/>
    <w:rsid w:val="004C7023"/>
    <w:rsid w:val="004E3A00"/>
    <w:rsid w:val="005055D1"/>
    <w:rsid w:val="00516276"/>
    <w:rsid w:val="00523806"/>
    <w:rsid w:val="0056677F"/>
    <w:rsid w:val="00570C33"/>
    <w:rsid w:val="00581277"/>
    <w:rsid w:val="005A2DDB"/>
    <w:rsid w:val="005B5FC3"/>
    <w:rsid w:val="005C4D97"/>
    <w:rsid w:val="006151CF"/>
    <w:rsid w:val="006B4C67"/>
    <w:rsid w:val="006C57B9"/>
    <w:rsid w:val="006E4DD1"/>
    <w:rsid w:val="006F4838"/>
    <w:rsid w:val="006F7A7F"/>
    <w:rsid w:val="00735019"/>
    <w:rsid w:val="00735AAC"/>
    <w:rsid w:val="0076010B"/>
    <w:rsid w:val="00771788"/>
    <w:rsid w:val="00793D4F"/>
    <w:rsid w:val="007B2584"/>
    <w:rsid w:val="007C019E"/>
    <w:rsid w:val="007D2A19"/>
    <w:rsid w:val="007E2250"/>
    <w:rsid w:val="007F48D7"/>
    <w:rsid w:val="0086439A"/>
    <w:rsid w:val="008758C0"/>
    <w:rsid w:val="008A7EA3"/>
    <w:rsid w:val="008D7E29"/>
    <w:rsid w:val="009004AD"/>
    <w:rsid w:val="00906376"/>
    <w:rsid w:val="009345F6"/>
    <w:rsid w:val="00951036"/>
    <w:rsid w:val="009A0D09"/>
    <w:rsid w:val="009D1B83"/>
    <w:rsid w:val="00A032E5"/>
    <w:rsid w:val="00A27DD0"/>
    <w:rsid w:val="00A470B9"/>
    <w:rsid w:val="00A743AB"/>
    <w:rsid w:val="00A86999"/>
    <w:rsid w:val="00AA73FB"/>
    <w:rsid w:val="00AA7BD1"/>
    <w:rsid w:val="00AD632A"/>
    <w:rsid w:val="00B20D6D"/>
    <w:rsid w:val="00B6649A"/>
    <w:rsid w:val="00B66787"/>
    <w:rsid w:val="00B8726A"/>
    <w:rsid w:val="00B94CBF"/>
    <w:rsid w:val="00BA0EF5"/>
    <w:rsid w:val="00BA1B78"/>
    <w:rsid w:val="00BA7B79"/>
    <w:rsid w:val="00BC24D3"/>
    <w:rsid w:val="00BC291B"/>
    <w:rsid w:val="00C04433"/>
    <w:rsid w:val="00C21271"/>
    <w:rsid w:val="00C26977"/>
    <w:rsid w:val="00C411FA"/>
    <w:rsid w:val="00C42256"/>
    <w:rsid w:val="00C44F68"/>
    <w:rsid w:val="00C4705A"/>
    <w:rsid w:val="00C625D9"/>
    <w:rsid w:val="00C71002"/>
    <w:rsid w:val="00C7521E"/>
    <w:rsid w:val="00CB1106"/>
    <w:rsid w:val="00CB1A03"/>
    <w:rsid w:val="00CF5E95"/>
    <w:rsid w:val="00D05460"/>
    <w:rsid w:val="00D10081"/>
    <w:rsid w:val="00D475D8"/>
    <w:rsid w:val="00D635BD"/>
    <w:rsid w:val="00D755D0"/>
    <w:rsid w:val="00D96724"/>
    <w:rsid w:val="00DB23B6"/>
    <w:rsid w:val="00DB5692"/>
    <w:rsid w:val="00DC35A8"/>
    <w:rsid w:val="00DE74F3"/>
    <w:rsid w:val="00E02BB6"/>
    <w:rsid w:val="00E17034"/>
    <w:rsid w:val="00E40A3E"/>
    <w:rsid w:val="00E7307F"/>
    <w:rsid w:val="00E8071D"/>
    <w:rsid w:val="00E92407"/>
    <w:rsid w:val="00EA5DD4"/>
    <w:rsid w:val="00EE317F"/>
    <w:rsid w:val="00EF47A6"/>
    <w:rsid w:val="00F021C4"/>
    <w:rsid w:val="00F44CA8"/>
    <w:rsid w:val="00F50DA6"/>
    <w:rsid w:val="00F57F5D"/>
    <w:rsid w:val="00F74C28"/>
    <w:rsid w:val="00FA4BFF"/>
    <w:rsid w:val="00FB085A"/>
    <w:rsid w:val="00FC3534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E452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AA7B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AA7BD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ylin_do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C857-782C-4F5F-876C-54622D8D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Aylin Doğan</cp:lastModifiedBy>
  <cp:revision>32</cp:revision>
  <cp:lastPrinted>2018-05-10T09:08:00Z</cp:lastPrinted>
  <dcterms:created xsi:type="dcterms:W3CDTF">2019-09-26T14:40:00Z</dcterms:created>
  <dcterms:modified xsi:type="dcterms:W3CDTF">2023-10-16T17:42:00Z</dcterms:modified>
</cp:coreProperties>
</file>